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97" w:rsidRPr="00EE3689" w:rsidRDefault="008A1C46" w:rsidP="008A1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689">
        <w:rPr>
          <w:rFonts w:ascii="Times New Roman" w:hAnsi="Times New Roman" w:cs="Times New Roman"/>
          <w:b/>
          <w:sz w:val="32"/>
          <w:szCs w:val="32"/>
        </w:rPr>
        <w:t>GRADE LEVEL MEETING</w:t>
      </w:r>
    </w:p>
    <w:p w:rsidR="0057627C" w:rsidRPr="00532812" w:rsidRDefault="005D0EC1" w:rsidP="008A1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12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880486">
        <w:rPr>
          <w:rFonts w:ascii="Times New Roman" w:hAnsi="Times New Roman" w:cs="Times New Roman"/>
          <w:b/>
          <w:sz w:val="32"/>
          <w:szCs w:val="32"/>
        </w:rPr>
        <w:t>30</w:t>
      </w:r>
      <w:r w:rsidRPr="00532812">
        <w:rPr>
          <w:rFonts w:ascii="Times New Roman" w:hAnsi="Times New Roman" w:cs="Times New Roman"/>
          <w:b/>
          <w:sz w:val="32"/>
          <w:szCs w:val="32"/>
        </w:rPr>
        <w:t>, 2021</w:t>
      </w:r>
    </w:p>
    <w:p w:rsidR="002F790E" w:rsidRPr="00532812" w:rsidRDefault="002F790E" w:rsidP="003B7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705" w:rsidRDefault="00880486" w:rsidP="008804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 xml:space="preserve"> UIL Updates </w:t>
      </w:r>
      <w:proofErr w:type="gramStart"/>
      <w:r w:rsidRPr="007847F8">
        <w:rPr>
          <w:rFonts w:ascii="Times New Roman" w:hAnsi="Times New Roman" w:cs="Times New Roman"/>
          <w:b/>
          <w:sz w:val="36"/>
          <w:szCs w:val="36"/>
        </w:rPr>
        <w:t>By</w:t>
      </w:r>
      <w:proofErr w:type="gramEnd"/>
      <w:r w:rsidRPr="007847F8">
        <w:rPr>
          <w:rFonts w:ascii="Times New Roman" w:hAnsi="Times New Roman" w:cs="Times New Roman"/>
          <w:b/>
          <w:sz w:val="36"/>
          <w:szCs w:val="36"/>
        </w:rPr>
        <w:t xml:space="preserve"> Ms. Latigo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47F8" w:rsidRPr="007847F8" w:rsidRDefault="007847F8" w:rsidP="007847F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Christmas Week</w:t>
      </w:r>
      <w:r w:rsidR="004A08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0868" w:rsidRPr="004A0868">
        <w:rPr>
          <w:rFonts w:ascii="Times New Roman" w:hAnsi="Times New Roman" w:cs="Times New Roman"/>
          <w:b/>
          <w:sz w:val="24"/>
          <w:szCs w:val="24"/>
        </w:rPr>
        <w:t>(PARTICIPATION IS OPTIONAL</w:t>
      </w:r>
      <w:r w:rsidR="004A0868">
        <w:rPr>
          <w:rFonts w:ascii="Times New Roman" w:hAnsi="Times New Roman" w:cs="Times New Roman"/>
          <w:b/>
          <w:sz w:val="36"/>
          <w:szCs w:val="36"/>
        </w:rPr>
        <w:t xml:space="preserve">) </w:t>
      </w:r>
      <w:r>
        <w:rPr>
          <w:rFonts w:ascii="Times New Roman" w:hAnsi="Times New Roman" w:cs="Times New Roman"/>
          <w:b/>
          <w:sz w:val="36"/>
          <w:szCs w:val="36"/>
        </w:rPr>
        <w:t>- Dec. 13- Dec. 17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-Breakfast/Drinks in Ms. Mendez’s Room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*Grade Levels: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Monday:  PK3, PK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4 and Kinder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Tuesday:  1</w:t>
      </w:r>
      <w:r w:rsidRPr="007847F8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</w:rPr>
        <w:t>, 2</w:t>
      </w:r>
      <w:r w:rsidRPr="007847F8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 xml:space="preserve"> and 3</w:t>
      </w:r>
      <w:r w:rsidRPr="007847F8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szCs w:val="36"/>
        </w:rPr>
        <w:t xml:space="preserve"> Grade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Wednesday:  4</w:t>
      </w:r>
      <w:r w:rsidRPr="007847F8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>, 5</w:t>
      </w:r>
      <w:r w:rsidRPr="007847F8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and PE </w:t>
      </w:r>
    </w:p>
    <w:p w:rsidR="007847F8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Thursday:  Electives and Special Programs</w:t>
      </w:r>
    </w:p>
    <w:p w:rsidR="00E652B3" w:rsidRDefault="007847F8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Friday:  Admin. and Office Staff  </w:t>
      </w:r>
    </w:p>
    <w:p w:rsidR="00E652B3" w:rsidRDefault="00E652B3" w:rsidP="00E652B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655B" w:rsidRPr="00E652B3" w:rsidRDefault="005A43CD" w:rsidP="00E652B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652B3">
        <w:rPr>
          <w:rFonts w:ascii="Times New Roman" w:hAnsi="Times New Roman" w:cs="Times New Roman"/>
          <w:b/>
          <w:sz w:val="36"/>
          <w:szCs w:val="36"/>
        </w:rPr>
        <w:t xml:space="preserve">III.           </w:t>
      </w:r>
      <w:r>
        <w:rPr>
          <w:rFonts w:ascii="Times New Roman" w:hAnsi="Times New Roman" w:cs="Times New Roman"/>
          <w:b/>
          <w:sz w:val="36"/>
          <w:szCs w:val="36"/>
        </w:rPr>
        <w:t>ADSY-Saturday Academies</w:t>
      </w:r>
    </w:p>
    <w:p w:rsidR="0048655B" w:rsidRDefault="0048655B" w:rsidP="007847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655B" w:rsidRDefault="0048655B" w:rsidP="004865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District Checkpoints</w:t>
      </w:r>
    </w:p>
    <w:p w:rsidR="0048655B" w:rsidRDefault="0048655B" w:rsidP="004865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- Optional</w:t>
      </w:r>
      <w:r w:rsidR="007847F8" w:rsidRPr="004865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(only for the 3</w:t>
      </w:r>
      <w:r w:rsidRPr="0048655B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szCs w:val="36"/>
        </w:rPr>
        <w:t xml:space="preserve"> 6 weeks)</w:t>
      </w:r>
      <w:r w:rsidR="007847F8" w:rsidRPr="004865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47F8" w:rsidRPr="0048655B" w:rsidRDefault="0048655B" w:rsidP="004865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-Teachers may use the checkpoints to assess students.</w:t>
      </w:r>
      <w:r w:rsidR="007847F8" w:rsidRPr="0048655B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5D0EC1" w:rsidRPr="007847F8" w:rsidRDefault="005D0EC1" w:rsidP="005D0E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D0EC1" w:rsidRDefault="005D0EC1" w:rsidP="002F79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>District Benchmark</w:t>
      </w:r>
      <w:r w:rsidR="00F35330">
        <w:rPr>
          <w:rFonts w:ascii="Times New Roman" w:hAnsi="Times New Roman" w:cs="Times New Roman"/>
          <w:b/>
          <w:sz w:val="36"/>
          <w:szCs w:val="36"/>
        </w:rPr>
        <w:t xml:space="preserve"> 1 (DBM1)</w:t>
      </w:r>
    </w:p>
    <w:p w:rsidR="004A0868" w:rsidRPr="007847F8" w:rsidRDefault="004A0868" w:rsidP="004A086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Online Testing -m   Laptops to be used</w:t>
      </w:r>
    </w:p>
    <w:p w:rsidR="005D0EC1" w:rsidRPr="007847F8" w:rsidRDefault="005D0EC1" w:rsidP="005D0EC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>Testing Window</w:t>
      </w:r>
    </w:p>
    <w:p w:rsidR="005D0EC1" w:rsidRPr="007847F8" w:rsidRDefault="005D0EC1" w:rsidP="005D0EC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>Subjects Tested</w:t>
      </w:r>
    </w:p>
    <w:p w:rsidR="0048655B" w:rsidRDefault="0079398B" w:rsidP="001E7A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>Group</w:t>
      </w:r>
      <w:r w:rsidR="007847F8" w:rsidRPr="007847F8">
        <w:rPr>
          <w:rFonts w:ascii="Times New Roman" w:hAnsi="Times New Roman" w:cs="Times New Roman"/>
          <w:b/>
          <w:sz w:val="36"/>
          <w:szCs w:val="36"/>
        </w:rPr>
        <w:t>ing</w:t>
      </w:r>
      <w:r w:rsidRPr="007847F8">
        <w:rPr>
          <w:rFonts w:ascii="Times New Roman" w:hAnsi="Times New Roman" w:cs="Times New Roman"/>
          <w:b/>
          <w:sz w:val="36"/>
          <w:szCs w:val="36"/>
        </w:rPr>
        <w:t>s</w:t>
      </w:r>
      <w:r w:rsidR="0048655B">
        <w:rPr>
          <w:rFonts w:ascii="Times New Roman" w:hAnsi="Times New Roman" w:cs="Times New Roman"/>
          <w:b/>
          <w:sz w:val="36"/>
          <w:szCs w:val="36"/>
        </w:rPr>
        <w:t xml:space="preserve">/Testing Rooms/Testing Administrators </w:t>
      </w:r>
    </w:p>
    <w:p w:rsidR="005D0EC1" w:rsidRDefault="0079398B" w:rsidP="001E7A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847F8">
        <w:rPr>
          <w:rFonts w:ascii="Times New Roman" w:hAnsi="Times New Roman" w:cs="Times New Roman"/>
          <w:b/>
          <w:sz w:val="36"/>
          <w:szCs w:val="36"/>
        </w:rPr>
        <w:t>Accommodations</w:t>
      </w:r>
    </w:p>
    <w:p w:rsidR="007847F8" w:rsidRPr="004A0868" w:rsidRDefault="00F35330" w:rsidP="0092102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A0868">
        <w:rPr>
          <w:rFonts w:ascii="Times New Roman" w:hAnsi="Times New Roman" w:cs="Times New Roman"/>
          <w:b/>
          <w:sz w:val="36"/>
          <w:szCs w:val="36"/>
        </w:rPr>
        <w:t>District Forms- Only if teachers prefer to use for testing but not required.</w:t>
      </w:r>
    </w:p>
    <w:p w:rsidR="00440B3C" w:rsidRPr="007847F8" w:rsidRDefault="007847F8" w:rsidP="007847F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84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40B3C" w:rsidRPr="007847F8" w:rsidSect="00D20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98" w:rsidRDefault="00A72798" w:rsidP="00D05CC2">
      <w:pPr>
        <w:spacing w:after="0" w:line="240" w:lineRule="auto"/>
      </w:pPr>
      <w:r>
        <w:separator/>
      </w:r>
    </w:p>
  </w:endnote>
  <w:endnote w:type="continuationSeparator" w:id="0">
    <w:p w:rsidR="00A72798" w:rsidRDefault="00A72798" w:rsidP="00D0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AB" w:rsidRDefault="0069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2" w:rsidRPr="00020DC1" w:rsidRDefault="00D05CC2" w:rsidP="00D204C2">
    <w:pPr>
      <w:pStyle w:val="BodyText"/>
      <w:jc w:val="center"/>
      <w:rPr>
        <w:rFonts w:ascii="Times New Roman" w:hAnsi="Times New Roman"/>
        <w:b w:val="0"/>
        <w:i/>
        <w:color w:val="FF0000"/>
        <w:sz w:val="17"/>
        <w:szCs w:val="17"/>
      </w:rPr>
    </w:pPr>
    <w:r w:rsidRPr="00020DC1">
      <w:rPr>
        <w:rFonts w:ascii="Times New Roman" w:hAnsi="Times New Roman"/>
        <w:b w:val="0"/>
        <w:i/>
        <w:color w:val="FF0000"/>
        <w:sz w:val="17"/>
        <w:szCs w:val="17"/>
      </w:rPr>
      <w:t>BISD does not discriminate on the basis of race, color, national origin, sex or disability in emplo</w:t>
    </w:r>
    <w:r>
      <w:rPr>
        <w:rFonts w:ascii="Times New Roman" w:hAnsi="Times New Roman"/>
        <w:b w:val="0"/>
        <w:i/>
        <w:color w:val="FF0000"/>
        <w:sz w:val="17"/>
        <w:szCs w:val="17"/>
      </w:rPr>
      <w:t xml:space="preserve">yment or provision of services, </w:t>
    </w:r>
    <w:r w:rsidRPr="00020DC1">
      <w:rPr>
        <w:rFonts w:ascii="Times New Roman" w:hAnsi="Times New Roman"/>
        <w:b w:val="0"/>
        <w:i/>
        <w:color w:val="FF0000"/>
        <w:sz w:val="17"/>
        <w:szCs w:val="17"/>
      </w:rPr>
      <w:t>programs or activities.</w:t>
    </w:r>
  </w:p>
  <w:p w:rsidR="00D05CC2" w:rsidRPr="00020DC1" w:rsidRDefault="00D05CC2" w:rsidP="00D204C2">
    <w:pPr>
      <w:pStyle w:val="BodyText"/>
      <w:jc w:val="center"/>
      <w:rPr>
        <w:rFonts w:ascii="Times New Roman" w:hAnsi="Times New Roman"/>
        <w:b w:val="0"/>
        <w:i/>
        <w:color w:val="FF0000"/>
        <w:sz w:val="17"/>
        <w:szCs w:val="17"/>
        <w:lang w:val="es-MX"/>
      </w:rPr>
    </w:pPr>
    <w:r w:rsidRPr="00020DC1">
      <w:rPr>
        <w:rFonts w:ascii="Times New Roman" w:hAnsi="Times New Roman"/>
        <w:b w:val="0"/>
        <w:i/>
        <w:color w:val="FF0000"/>
        <w:sz w:val="17"/>
        <w:szCs w:val="17"/>
        <w:lang w:val="es-MX"/>
      </w:rPr>
      <w:t>BISD no discrimina a base de raza, color,  origen nacional, sexo, religión, edad o discapacidad en el empleo en la provisión de servicios o actividades.</w:t>
    </w:r>
  </w:p>
  <w:p w:rsidR="00D05CC2" w:rsidRDefault="00D05CC2" w:rsidP="00D204C2">
    <w:pPr>
      <w:pStyle w:val="Footer"/>
      <w:jc w:val="center"/>
    </w:pPr>
  </w:p>
  <w:p w:rsidR="00D05CC2" w:rsidRDefault="00D05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AB" w:rsidRDefault="0069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98" w:rsidRDefault="00A72798" w:rsidP="00D05CC2">
      <w:pPr>
        <w:spacing w:after="0" w:line="240" w:lineRule="auto"/>
      </w:pPr>
      <w:r>
        <w:separator/>
      </w:r>
    </w:p>
  </w:footnote>
  <w:footnote w:type="continuationSeparator" w:id="0">
    <w:p w:rsidR="00A72798" w:rsidRDefault="00A72798" w:rsidP="00D0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2" w:rsidRDefault="004A08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1141" o:spid="_x0000_s2052" type="#_x0000_t75" style="position:absolute;margin-left:0;margin-top:0;width:568.65pt;height:569.2pt;z-index:-251648000;mso-position-horizontal:center;mso-position-horizontal-relative:margin;mso-position-vertical:center;mso-position-vertical-relative:margin" o:allowincell="f">
          <v:imagedata r:id="rId1" o:title="canales bulldogs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2" w:rsidRDefault="004A0868">
    <w:pPr>
      <w:pStyle w:val="Header"/>
      <w:rPr>
        <w:b/>
        <w:color w:val="FF0000"/>
      </w:rPr>
    </w:pPr>
    <w:r>
      <w:rPr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1142" o:spid="_x0000_s2053" type="#_x0000_t75" style="position:absolute;margin-left:0;margin-top:0;width:568.65pt;height:569.2pt;z-index:-251646976;mso-position-horizontal:center;mso-position-horizontal-relative:margin;mso-position-vertical:center;mso-position-vertical-relative:margin" o:allowincell="f">
          <v:imagedata r:id="rId1" o:title="canales bulldogs logo2" gain="19661f" blacklevel="22938f"/>
          <w10:wrap anchorx="margin" anchory="margin"/>
        </v:shape>
      </w:pict>
    </w:r>
    <w:r w:rsidR="00324CD0">
      <w:rPr>
        <w:i/>
        <w:iCs/>
        <w:noProof/>
        <w:color w:val="000000"/>
      </w:rPr>
      <w:drawing>
        <wp:anchor distT="0" distB="0" distL="114300" distR="114300" simplePos="0" relativeHeight="251659264" behindDoc="0" locked="0" layoutInCell="1" allowOverlap="1" wp14:anchorId="7D8D01DD" wp14:editId="258D7EF0">
          <wp:simplePos x="0" y="0"/>
          <wp:positionH relativeFrom="margin">
            <wp:posOffset>154305</wp:posOffset>
          </wp:positionH>
          <wp:positionV relativeFrom="paragraph">
            <wp:posOffset>-285750</wp:posOffset>
          </wp:positionV>
          <wp:extent cx="781050" cy="681355"/>
          <wp:effectExtent l="0" t="0" r="0" b="4445"/>
          <wp:wrapSquare wrapText="bothSides"/>
          <wp:docPr id="2" name="Picture 2" descr="Bisdlogo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dlogoBROW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</a:extLst>
                  </a:blip>
                  <a:srcRect r="1205" b="5877"/>
                  <a:stretch/>
                </pic:blipFill>
                <pic:spPr bwMode="auto">
                  <a:xfrm>
                    <a:off x="0" y="0"/>
                    <a:ext cx="781050" cy="6813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2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B7635" wp14:editId="2A02B1DC">
              <wp:simplePos x="0" y="0"/>
              <wp:positionH relativeFrom="column">
                <wp:posOffset>1478280</wp:posOffset>
              </wp:positionH>
              <wp:positionV relativeFrom="paragraph">
                <wp:posOffset>-114300</wp:posOffset>
              </wp:positionV>
              <wp:extent cx="5543550" cy="9525"/>
              <wp:effectExtent l="0" t="19050" r="3810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9525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3A8F8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-9pt" to="552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" strokecolor="red" strokeweight="4pt">
              <v:stroke linestyle="thickThin" joinstyle="miter"/>
            </v:line>
          </w:pict>
        </mc:Fallback>
      </mc:AlternateContent>
    </w:r>
    <w:r w:rsidR="008E7C8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6E2042" wp14:editId="4FD86DED">
              <wp:simplePos x="0" y="0"/>
              <wp:positionH relativeFrom="margin">
                <wp:align>right</wp:align>
              </wp:positionH>
              <wp:positionV relativeFrom="paragraph">
                <wp:posOffset>-400050</wp:posOffset>
              </wp:positionV>
              <wp:extent cx="5895975" cy="3619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C82" w:rsidRPr="000F02CC" w:rsidRDefault="002C365A" w:rsidP="000F02CC">
                          <w:pPr>
                            <w:jc w:val="center"/>
                            <w:rPr>
                              <w:rFonts w:ascii="Engravers MT" w:hAnsi="Engravers MT" w:cs="David"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ngravers MT" w:hAnsi="Engravers MT" w:cs="David"/>
                              <w:color w:val="FF0000"/>
                              <w:sz w:val="36"/>
                              <w:szCs w:val="36"/>
                            </w:rPr>
                            <w:t>J. T. Canales elementary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E2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-31.5pt;width:464.25pt;height:2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" stroked="f">
              <v:textbox>
                <w:txbxContent>
                  <w:p w:rsidR="008E7C82" w:rsidRPr="000F02CC" w:rsidRDefault="002C365A" w:rsidP="000F02CC">
                    <w:pPr>
                      <w:jc w:val="center"/>
                      <w:rPr>
                        <w:rFonts w:ascii="Engravers MT" w:hAnsi="Engravers MT" w:cs="David"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Engravers MT" w:hAnsi="Engravers MT" w:cs="David"/>
                        <w:color w:val="FF0000"/>
                        <w:sz w:val="36"/>
                        <w:szCs w:val="36"/>
                      </w:rPr>
                      <w:t>J. T. Canales elementary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7C82">
      <w:tab/>
    </w:r>
    <w:r w:rsidR="000F02CC" w:rsidRPr="000F02CC">
      <w:rPr>
        <w:b/>
        <w:color w:val="FF0000"/>
      </w:rPr>
      <w:t xml:space="preserve">              </w:t>
    </w:r>
    <w:r w:rsidR="000F02CC">
      <w:rPr>
        <w:b/>
        <w:color w:val="FF0000"/>
      </w:rPr>
      <w:t xml:space="preserve"> </w:t>
    </w:r>
    <w:r w:rsidR="002C365A">
      <w:rPr>
        <w:b/>
        <w:color w:val="FF0000"/>
      </w:rPr>
      <w:t>1811 International Blvd.</w:t>
    </w:r>
    <w:r w:rsidR="004E29A6">
      <w:rPr>
        <w:b/>
        <w:color w:val="FF0000"/>
      </w:rPr>
      <w:t xml:space="preserve"> • Brownsville, Texas 78521</w:t>
    </w:r>
    <w:r w:rsidR="000F02CC" w:rsidRPr="000F02CC">
      <w:rPr>
        <w:b/>
        <w:color w:val="FF0000"/>
      </w:rPr>
      <w:t xml:space="preserve"> • </w:t>
    </w:r>
    <w:r w:rsidR="002C365A">
      <w:rPr>
        <w:b/>
        <w:color w:val="FF0000"/>
      </w:rPr>
      <w:t>956-548-8900</w:t>
    </w:r>
    <w:r w:rsidR="000F02CC" w:rsidRPr="000F02CC">
      <w:rPr>
        <w:b/>
        <w:color w:val="FF0000"/>
      </w:rPr>
      <w:t xml:space="preserve"> • (Fax) 956-</w:t>
    </w:r>
    <w:r w:rsidR="0040151A">
      <w:rPr>
        <w:b/>
        <w:color w:val="FF0000"/>
      </w:rPr>
      <w:t>714-6153</w:t>
    </w:r>
  </w:p>
  <w:p w:rsidR="00D204C2" w:rsidRDefault="00D204C2">
    <w:pPr>
      <w:pStyle w:val="Header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CB447" wp14:editId="296CDDBD">
              <wp:simplePos x="0" y="0"/>
              <wp:positionH relativeFrom="column">
                <wp:posOffset>1485900</wp:posOffset>
              </wp:positionH>
              <wp:positionV relativeFrom="paragraph">
                <wp:posOffset>27940</wp:posOffset>
              </wp:positionV>
              <wp:extent cx="5543550" cy="9525"/>
              <wp:effectExtent l="0" t="19050" r="38100" b="476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9525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C01D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.2pt" to="5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" strokecolor="red" strokeweight="4pt">
              <v:stroke linestyle="thickThin" joinstyle="miter"/>
            </v:line>
          </w:pict>
        </mc:Fallback>
      </mc:AlternateContent>
    </w:r>
    <w:r>
      <w:rPr>
        <w:b/>
        <w:color w:val="FF0000"/>
      </w:rPr>
      <w:t xml:space="preserve">            </w:t>
    </w:r>
  </w:p>
  <w:p w:rsidR="00D204C2" w:rsidRDefault="002F25E6">
    <w:pPr>
      <w:pStyle w:val="Header"/>
      <w:rPr>
        <w:b/>
        <w:color w:val="FF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FDF0CB" wp14:editId="750B7176">
              <wp:simplePos x="0" y="0"/>
              <wp:positionH relativeFrom="margin">
                <wp:posOffset>-123825</wp:posOffset>
              </wp:positionH>
              <wp:positionV relativeFrom="paragraph">
                <wp:posOffset>70485</wp:posOffset>
              </wp:positionV>
              <wp:extent cx="1323975" cy="4191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7F2" w:rsidRDefault="000A7CB3" w:rsidP="00CC17F2">
                          <w:pPr>
                            <w:spacing w:after="0"/>
                            <w:jc w:val="center"/>
                            <w:rPr>
                              <w:rStyle w:val="CharStyle1"/>
                              <w:rFonts w:ascii="Arial" w:eastAsia="Times New Roman" w:hAnsi="Arial" w:cs="Arial"/>
                              <w:bCs w:val="0"/>
                              <w:i/>
                              <w:iCs/>
                              <w:color w:val="000000" w:themeColor="text1"/>
                              <w:kern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"/>
                              <w:rFonts w:ascii="Arial" w:eastAsia="Times New Roman" w:hAnsi="Arial" w:cs="Arial"/>
                              <w:bCs w:val="0"/>
                              <w:i/>
                              <w:iCs/>
                              <w:color w:val="000000" w:themeColor="text1"/>
                              <w:kern w:val="2"/>
                              <w:sz w:val="15"/>
                              <w:szCs w:val="15"/>
                            </w:rPr>
                            <w:t>Dr. Rene Gutierrez</w:t>
                          </w:r>
                        </w:p>
                        <w:p w:rsidR="00CC17F2" w:rsidRPr="00CC17F2" w:rsidRDefault="00CC17F2" w:rsidP="00CC17F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i/>
                              <w:iCs/>
                              <w:color w:val="000000" w:themeColor="text1"/>
                              <w:kern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"/>
                              <w:rFonts w:ascii="Arial" w:eastAsia="Times New Roman" w:hAnsi="Arial" w:cs="Arial"/>
                              <w:bCs w:val="0"/>
                              <w:i/>
                              <w:iCs/>
                              <w:color w:val="000000" w:themeColor="text1"/>
                              <w:kern w:val="2"/>
                              <w:sz w:val="15"/>
                              <w:szCs w:val="15"/>
                            </w:rPr>
                            <w:t>Superintendent Brownsville ISD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DF0CB" id="_x0000_s1027" type="#_x0000_t202" style="position:absolute;margin-left:-9.75pt;margin-top:5.55pt;width:104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" stroked="f">
              <v:textbox>
                <w:txbxContent>
                  <w:p w:rsidR="00CC17F2" w:rsidRDefault="000A7CB3" w:rsidP="00CC17F2">
                    <w:pPr>
                      <w:spacing w:after="0"/>
                      <w:jc w:val="center"/>
                      <w:rPr>
                        <w:rStyle w:val="CharStyle1"/>
                        <w:rFonts w:ascii="Arial" w:eastAsia="Times New Roman" w:hAnsi="Arial" w:cs="Arial"/>
                        <w:bCs w:val="0"/>
                        <w:i/>
                        <w:iCs/>
                        <w:color w:val="000000" w:themeColor="text1"/>
                        <w:kern w:val="2"/>
                        <w:sz w:val="15"/>
                        <w:szCs w:val="15"/>
                      </w:rPr>
                    </w:pPr>
                    <w:r>
                      <w:rPr>
                        <w:rStyle w:val="CharStyle1"/>
                        <w:rFonts w:ascii="Arial" w:eastAsia="Times New Roman" w:hAnsi="Arial" w:cs="Arial"/>
                        <w:bCs w:val="0"/>
                        <w:i/>
                        <w:iCs/>
                        <w:color w:val="000000" w:themeColor="text1"/>
                        <w:kern w:val="2"/>
                        <w:sz w:val="15"/>
                        <w:szCs w:val="15"/>
                      </w:rPr>
                      <w:t>Dr. Rene Gutierrez</w:t>
                    </w:r>
                  </w:p>
                  <w:p w:rsidR="00CC17F2" w:rsidRPr="00CC17F2" w:rsidRDefault="00CC17F2" w:rsidP="00CC17F2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i/>
                        <w:iCs/>
                        <w:color w:val="000000" w:themeColor="text1"/>
                        <w:kern w:val="2"/>
                        <w:sz w:val="15"/>
                        <w:szCs w:val="15"/>
                      </w:rPr>
                    </w:pPr>
                    <w:r>
                      <w:rPr>
                        <w:rStyle w:val="CharStyle1"/>
                        <w:rFonts w:ascii="Arial" w:eastAsia="Times New Roman" w:hAnsi="Arial" w:cs="Arial"/>
                        <w:bCs w:val="0"/>
                        <w:i/>
                        <w:iCs/>
                        <w:color w:val="000000" w:themeColor="text1"/>
                        <w:kern w:val="2"/>
                        <w:sz w:val="15"/>
                        <w:szCs w:val="15"/>
                      </w:rPr>
                      <w:t>Superintendent Brownsville ISD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04C2">
      <w:rPr>
        <w:b/>
        <w:color w:val="FF0000"/>
      </w:rPr>
      <w:t xml:space="preserve">            Myrta Garza</w:t>
    </w:r>
    <w:r w:rsidR="00D204C2">
      <w:rPr>
        <w:b/>
        <w:color w:val="FF0000"/>
      </w:rPr>
      <w:tab/>
      <w:t xml:space="preserve">     </w:t>
    </w:r>
    <w:r w:rsidR="002C365A">
      <w:rPr>
        <w:b/>
        <w:color w:val="FF0000"/>
      </w:rPr>
      <w:t xml:space="preserve">         </w:t>
    </w:r>
    <w:r w:rsidR="0040151A">
      <w:rPr>
        <w:b/>
        <w:color w:val="FF0000"/>
      </w:rPr>
      <w:t xml:space="preserve">                  Julian Morales                                        Cynthia Cardenas</w:t>
    </w:r>
  </w:p>
  <w:p w:rsidR="00D204C2" w:rsidRPr="00D204C2" w:rsidRDefault="00D204C2">
    <w:pPr>
      <w:pStyle w:val="Header"/>
      <w:rPr>
        <w:b/>
        <w:color w:val="FF0000"/>
      </w:rPr>
    </w:pPr>
    <w:r>
      <w:rPr>
        <w:b/>
        <w:color w:val="FF0000"/>
      </w:rPr>
      <w:t xml:space="preserve">               Principal</w:t>
    </w:r>
    <w:r>
      <w:rPr>
        <w:b/>
        <w:color w:val="FF0000"/>
      </w:rPr>
      <w:tab/>
      <w:t xml:space="preserve">     </w:t>
    </w:r>
    <w:r w:rsidR="002C365A">
      <w:rPr>
        <w:b/>
        <w:color w:val="FF0000"/>
      </w:rPr>
      <w:t xml:space="preserve">          </w:t>
    </w:r>
    <w:r w:rsidR="0040151A">
      <w:rPr>
        <w:b/>
        <w:color w:val="FF0000"/>
      </w:rPr>
      <w:t xml:space="preserve">                </w:t>
    </w:r>
    <w:r w:rsidR="002C365A">
      <w:rPr>
        <w:b/>
        <w:color w:val="FF0000"/>
      </w:rPr>
      <w:t xml:space="preserve">  Assistant Principal          </w:t>
    </w:r>
    <w:r w:rsidR="0040151A">
      <w:rPr>
        <w:b/>
        <w:color w:val="FF0000"/>
      </w:rPr>
      <w:t xml:space="preserve">                    </w:t>
    </w:r>
    <w:r w:rsidR="002C365A">
      <w:rPr>
        <w:b/>
        <w:color w:val="FF0000"/>
      </w:rPr>
      <w:t xml:space="preserve">   </w:t>
    </w:r>
    <w:r>
      <w:rPr>
        <w:b/>
        <w:color w:val="FF0000"/>
      </w:rPr>
      <w:t>Dean of Instruction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2" w:rsidRDefault="004A08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51140" o:spid="_x0000_s2051" type="#_x0000_t75" style="position:absolute;margin-left:0;margin-top:0;width:568.65pt;height:569.2pt;z-index:-251649024;mso-position-horizontal:center;mso-position-horizontal-relative:margin;mso-position-vertical:center;mso-position-vertical-relative:margin" o:allowincell="f">
          <v:imagedata r:id="rId1" o:title="canales bulldogs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E87"/>
    <w:multiLevelType w:val="hybridMultilevel"/>
    <w:tmpl w:val="C5B0674A"/>
    <w:lvl w:ilvl="0" w:tplc="0C5C9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D0EB5"/>
    <w:multiLevelType w:val="hybridMultilevel"/>
    <w:tmpl w:val="09C8B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11"/>
    <w:multiLevelType w:val="hybridMultilevel"/>
    <w:tmpl w:val="2B26A7D8"/>
    <w:lvl w:ilvl="0" w:tplc="A3D8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371A7"/>
    <w:multiLevelType w:val="hybridMultilevel"/>
    <w:tmpl w:val="F82A0BF6"/>
    <w:lvl w:ilvl="0" w:tplc="4EC66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B5E9E"/>
    <w:multiLevelType w:val="hybridMultilevel"/>
    <w:tmpl w:val="6C86D69A"/>
    <w:lvl w:ilvl="0" w:tplc="D10649B8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37D91"/>
    <w:multiLevelType w:val="hybridMultilevel"/>
    <w:tmpl w:val="46C0814E"/>
    <w:lvl w:ilvl="0" w:tplc="0D2ED858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14530"/>
    <w:multiLevelType w:val="hybridMultilevel"/>
    <w:tmpl w:val="D27EE226"/>
    <w:lvl w:ilvl="0" w:tplc="A91ACA9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B23C0"/>
    <w:multiLevelType w:val="hybridMultilevel"/>
    <w:tmpl w:val="460C8A38"/>
    <w:lvl w:ilvl="0" w:tplc="0B52B9D2">
      <w:start w:val="2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1C2270"/>
    <w:multiLevelType w:val="hybridMultilevel"/>
    <w:tmpl w:val="CEE47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66DBF"/>
    <w:multiLevelType w:val="hybridMultilevel"/>
    <w:tmpl w:val="546C1102"/>
    <w:lvl w:ilvl="0" w:tplc="E890A1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0397A"/>
    <w:multiLevelType w:val="hybridMultilevel"/>
    <w:tmpl w:val="D6A88996"/>
    <w:lvl w:ilvl="0" w:tplc="89CE0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A0966"/>
    <w:multiLevelType w:val="hybridMultilevel"/>
    <w:tmpl w:val="79B6CA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DE5605E"/>
    <w:multiLevelType w:val="hybridMultilevel"/>
    <w:tmpl w:val="A70A9DB0"/>
    <w:lvl w:ilvl="0" w:tplc="E8B624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A18DA"/>
    <w:multiLevelType w:val="hybridMultilevel"/>
    <w:tmpl w:val="32A8DD64"/>
    <w:lvl w:ilvl="0" w:tplc="B0E6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B631B"/>
    <w:multiLevelType w:val="hybridMultilevel"/>
    <w:tmpl w:val="701C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FC2069"/>
    <w:multiLevelType w:val="hybridMultilevel"/>
    <w:tmpl w:val="6D20D74A"/>
    <w:lvl w:ilvl="0" w:tplc="A1C6D5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F97D74"/>
    <w:multiLevelType w:val="hybridMultilevel"/>
    <w:tmpl w:val="33A81C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3D6585"/>
    <w:multiLevelType w:val="hybridMultilevel"/>
    <w:tmpl w:val="A8927BD8"/>
    <w:lvl w:ilvl="0" w:tplc="5C5A55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97862"/>
    <w:multiLevelType w:val="hybridMultilevel"/>
    <w:tmpl w:val="632AA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9653E9"/>
    <w:multiLevelType w:val="hybridMultilevel"/>
    <w:tmpl w:val="E4D6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E631F"/>
    <w:multiLevelType w:val="hybridMultilevel"/>
    <w:tmpl w:val="77521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D34C82"/>
    <w:multiLevelType w:val="hybridMultilevel"/>
    <w:tmpl w:val="FF0E84E0"/>
    <w:lvl w:ilvl="0" w:tplc="534E6FF2">
      <w:start w:val="1"/>
      <w:numFmt w:val="upperLetter"/>
      <w:lvlText w:val="%1."/>
      <w:lvlJc w:val="left"/>
      <w:pPr>
        <w:ind w:left="195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 w15:restartNumberingAfterBreak="0">
    <w:nsid w:val="527C370E"/>
    <w:multiLevelType w:val="hybridMultilevel"/>
    <w:tmpl w:val="8B246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B71435"/>
    <w:multiLevelType w:val="hybridMultilevel"/>
    <w:tmpl w:val="28FA80AC"/>
    <w:lvl w:ilvl="0" w:tplc="E6829E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D25B3"/>
    <w:multiLevelType w:val="hybridMultilevel"/>
    <w:tmpl w:val="82543E34"/>
    <w:lvl w:ilvl="0" w:tplc="EBBC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953"/>
    <w:multiLevelType w:val="hybridMultilevel"/>
    <w:tmpl w:val="BBA06ECC"/>
    <w:lvl w:ilvl="0" w:tplc="38FEE5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C535C4"/>
    <w:multiLevelType w:val="hybridMultilevel"/>
    <w:tmpl w:val="1EBEADF8"/>
    <w:lvl w:ilvl="0" w:tplc="E2E4C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062C7E"/>
    <w:multiLevelType w:val="hybridMultilevel"/>
    <w:tmpl w:val="1800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6B90"/>
    <w:multiLevelType w:val="hybridMultilevel"/>
    <w:tmpl w:val="54B29B6C"/>
    <w:lvl w:ilvl="0" w:tplc="24C060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3F1808"/>
    <w:multiLevelType w:val="hybridMultilevel"/>
    <w:tmpl w:val="200CF6F2"/>
    <w:lvl w:ilvl="0" w:tplc="92623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9C707E"/>
    <w:multiLevelType w:val="hybridMultilevel"/>
    <w:tmpl w:val="8CD07592"/>
    <w:lvl w:ilvl="0" w:tplc="7D129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015CF7"/>
    <w:multiLevelType w:val="hybridMultilevel"/>
    <w:tmpl w:val="F4D8BFBA"/>
    <w:lvl w:ilvl="0" w:tplc="87820E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A943C0"/>
    <w:multiLevelType w:val="hybridMultilevel"/>
    <w:tmpl w:val="B7362D24"/>
    <w:lvl w:ilvl="0" w:tplc="D2F80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616645"/>
    <w:multiLevelType w:val="hybridMultilevel"/>
    <w:tmpl w:val="56825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D46B7"/>
    <w:multiLevelType w:val="hybridMultilevel"/>
    <w:tmpl w:val="494AF18C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35" w15:restartNumberingAfterBreak="0">
    <w:nsid w:val="75075B90"/>
    <w:multiLevelType w:val="hybridMultilevel"/>
    <w:tmpl w:val="A6AED370"/>
    <w:lvl w:ilvl="0" w:tplc="B7CE10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6F019C"/>
    <w:multiLevelType w:val="hybridMultilevel"/>
    <w:tmpl w:val="7D407734"/>
    <w:lvl w:ilvl="0" w:tplc="6C72C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554D21"/>
    <w:multiLevelType w:val="hybridMultilevel"/>
    <w:tmpl w:val="DAB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300F7"/>
    <w:multiLevelType w:val="hybridMultilevel"/>
    <w:tmpl w:val="C78CC23E"/>
    <w:lvl w:ilvl="0" w:tplc="61B6F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7D51"/>
    <w:multiLevelType w:val="hybridMultilevel"/>
    <w:tmpl w:val="7638A59A"/>
    <w:lvl w:ilvl="0" w:tplc="840A0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B33D65"/>
    <w:multiLevelType w:val="hybridMultilevel"/>
    <w:tmpl w:val="232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34"/>
  </w:num>
  <w:num w:numId="5">
    <w:abstractNumId w:val="37"/>
  </w:num>
  <w:num w:numId="6">
    <w:abstractNumId w:val="24"/>
  </w:num>
  <w:num w:numId="7">
    <w:abstractNumId w:val="31"/>
  </w:num>
  <w:num w:numId="8">
    <w:abstractNumId w:val="28"/>
  </w:num>
  <w:num w:numId="9">
    <w:abstractNumId w:val="39"/>
  </w:num>
  <w:num w:numId="10">
    <w:abstractNumId w:val="3"/>
  </w:num>
  <w:num w:numId="11">
    <w:abstractNumId w:val="23"/>
  </w:num>
  <w:num w:numId="12">
    <w:abstractNumId w:val="12"/>
  </w:num>
  <w:num w:numId="13">
    <w:abstractNumId w:val="38"/>
  </w:num>
  <w:num w:numId="14">
    <w:abstractNumId w:val="29"/>
  </w:num>
  <w:num w:numId="15">
    <w:abstractNumId w:val="17"/>
  </w:num>
  <w:num w:numId="16">
    <w:abstractNumId w:val="30"/>
  </w:num>
  <w:num w:numId="17">
    <w:abstractNumId w:val="15"/>
  </w:num>
  <w:num w:numId="18">
    <w:abstractNumId w:val="36"/>
  </w:num>
  <w:num w:numId="19">
    <w:abstractNumId w:val="0"/>
  </w:num>
  <w:num w:numId="20">
    <w:abstractNumId w:val="10"/>
  </w:num>
  <w:num w:numId="21">
    <w:abstractNumId w:val="21"/>
  </w:num>
  <w:num w:numId="22">
    <w:abstractNumId w:val="9"/>
  </w:num>
  <w:num w:numId="23">
    <w:abstractNumId w:val="35"/>
  </w:num>
  <w:num w:numId="24">
    <w:abstractNumId w:val="32"/>
  </w:num>
  <w:num w:numId="25">
    <w:abstractNumId w:val="5"/>
  </w:num>
  <w:num w:numId="26">
    <w:abstractNumId w:val="7"/>
  </w:num>
  <w:num w:numId="27">
    <w:abstractNumId w:val="4"/>
  </w:num>
  <w:num w:numId="28">
    <w:abstractNumId w:val="2"/>
  </w:num>
  <w:num w:numId="29">
    <w:abstractNumId w:val="26"/>
  </w:num>
  <w:num w:numId="30">
    <w:abstractNumId w:val="16"/>
  </w:num>
  <w:num w:numId="31">
    <w:abstractNumId w:val="6"/>
  </w:num>
  <w:num w:numId="32">
    <w:abstractNumId w:val="25"/>
  </w:num>
  <w:num w:numId="33">
    <w:abstractNumId w:val="1"/>
  </w:num>
  <w:num w:numId="34">
    <w:abstractNumId w:val="19"/>
  </w:num>
  <w:num w:numId="35">
    <w:abstractNumId w:val="13"/>
  </w:num>
  <w:num w:numId="36">
    <w:abstractNumId w:val="33"/>
  </w:num>
  <w:num w:numId="37">
    <w:abstractNumId w:val="22"/>
  </w:num>
  <w:num w:numId="38">
    <w:abstractNumId w:val="14"/>
  </w:num>
  <w:num w:numId="39">
    <w:abstractNumId w:val="11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2"/>
    <w:rsid w:val="0003236D"/>
    <w:rsid w:val="000333C0"/>
    <w:rsid w:val="000A7CB3"/>
    <w:rsid w:val="000F02CC"/>
    <w:rsid w:val="00180DD9"/>
    <w:rsid w:val="002C365A"/>
    <w:rsid w:val="002F25E6"/>
    <w:rsid w:val="002F2BCA"/>
    <w:rsid w:val="002F356E"/>
    <w:rsid w:val="002F790E"/>
    <w:rsid w:val="0032253A"/>
    <w:rsid w:val="00324CD0"/>
    <w:rsid w:val="003445D3"/>
    <w:rsid w:val="0035118F"/>
    <w:rsid w:val="003648E4"/>
    <w:rsid w:val="003B7BD4"/>
    <w:rsid w:val="003E7E5C"/>
    <w:rsid w:val="0040151A"/>
    <w:rsid w:val="00440B3C"/>
    <w:rsid w:val="004559B5"/>
    <w:rsid w:val="0048655B"/>
    <w:rsid w:val="00486DD7"/>
    <w:rsid w:val="004A0868"/>
    <w:rsid w:val="004B53CE"/>
    <w:rsid w:val="004E29A6"/>
    <w:rsid w:val="00523671"/>
    <w:rsid w:val="00532812"/>
    <w:rsid w:val="0057627C"/>
    <w:rsid w:val="0058738A"/>
    <w:rsid w:val="005A43CD"/>
    <w:rsid w:val="005D0EC1"/>
    <w:rsid w:val="005E0705"/>
    <w:rsid w:val="0060462D"/>
    <w:rsid w:val="0062145D"/>
    <w:rsid w:val="006914AB"/>
    <w:rsid w:val="006C086B"/>
    <w:rsid w:val="00777BD3"/>
    <w:rsid w:val="007847F8"/>
    <w:rsid w:val="0079336B"/>
    <w:rsid w:val="0079398B"/>
    <w:rsid w:val="007F2197"/>
    <w:rsid w:val="007F5C80"/>
    <w:rsid w:val="00876B19"/>
    <w:rsid w:val="00880486"/>
    <w:rsid w:val="008A1C46"/>
    <w:rsid w:val="008A365F"/>
    <w:rsid w:val="008E7C82"/>
    <w:rsid w:val="00901A4F"/>
    <w:rsid w:val="00902AC4"/>
    <w:rsid w:val="009505E5"/>
    <w:rsid w:val="00987827"/>
    <w:rsid w:val="00A01A7F"/>
    <w:rsid w:val="00A03426"/>
    <w:rsid w:val="00A37F5C"/>
    <w:rsid w:val="00A72798"/>
    <w:rsid w:val="00A75222"/>
    <w:rsid w:val="00AF7C9C"/>
    <w:rsid w:val="00B12DE2"/>
    <w:rsid w:val="00B55257"/>
    <w:rsid w:val="00C07B22"/>
    <w:rsid w:val="00C2645F"/>
    <w:rsid w:val="00C47ED1"/>
    <w:rsid w:val="00CC17F2"/>
    <w:rsid w:val="00CE7DE4"/>
    <w:rsid w:val="00D05CC2"/>
    <w:rsid w:val="00D1320C"/>
    <w:rsid w:val="00D204C2"/>
    <w:rsid w:val="00D505A9"/>
    <w:rsid w:val="00D847A0"/>
    <w:rsid w:val="00DC33B3"/>
    <w:rsid w:val="00E652B3"/>
    <w:rsid w:val="00EE3689"/>
    <w:rsid w:val="00F24D77"/>
    <w:rsid w:val="00F35330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04A93A8"/>
  <w15:chartTrackingRefBased/>
  <w15:docId w15:val="{75250975-8426-4226-83CA-AE37D28F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B19"/>
  </w:style>
  <w:style w:type="paragraph" w:styleId="Heading1">
    <w:name w:val="heading 1"/>
    <w:basedOn w:val="Normal"/>
    <w:next w:val="Normal"/>
    <w:link w:val="Heading1Char"/>
    <w:uiPriority w:val="9"/>
    <w:qFormat/>
    <w:rsid w:val="003B7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7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C2"/>
  </w:style>
  <w:style w:type="paragraph" w:styleId="Footer">
    <w:name w:val="footer"/>
    <w:basedOn w:val="Normal"/>
    <w:link w:val="FooterChar"/>
    <w:uiPriority w:val="99"/>
    <w:unhideWhenUsed/>
    <w:rsid w:val="00D0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C2"/>
  </w:style>
  <w:style w:type="paragraph" w:styleId="BodyText">
    <w:name w:val="Body Text"/>
    <w:basedOn w:val="Normal"/>
    <w:link w:val="BodyTextChar"/>
    <w:rsid w:val="00D05CC2"/>
    <w:pPr>
      <w:spacing w:after="0" w:line="240" w:lineRule="auto"/>
    </w:pPr>
    <w:rPr>
      <w:rFonts w:ascii="Book Antiqua" w:eastAsia="Times New Roman" w:hAnsi="Book Antiqua" w:cs="Times New Roman"/>
      <w:b/>
      <w:bCs/>
      <w:color w:val="339966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05CC2"/>
    <w:rPr>
      <w:rFonts w:ascii="Book Antiqua" w:eastAsia="Times New Roman" w:hAnsi="Book Antiqua" w:cs="Times New Roman"/>
      <w:b/>
      <w:bCs/>
      <w:color w:val="33996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7C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Style1">
    <w:name w:val="Char Style 1"/>
    <w:rsid w:val="008E7C82"/>
    <w:rPr>
      <w:rFonts w:ascii="Times New Roman" w:hAnsi="Times New Roman"/>
      <w:b/>
      <w:bCs/>
      <w:color w:val="CE0800"/>
      <w:kern w:val="1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DD7"/>
    <w:pPr>
      <w:ind w:left="720"/>
      <w:contextualSpacing/>
    </w:pPr>
  </w:style>
  <w:style w:type="paragraph" w:customStyle="1" w:styleId="Default">
    <w:name w:val="Default"/>
    <w:rsid w:val="00876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B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0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Myrta I. Garza</dc:creator>
  <cp:keywords/>
  <dc:description/>
  <cp:lastModifiedBy>Cynthia A. Cardenas</cp:lastModifiedBy>
  <cp:revision>5</cp:revision>
  <cp:lastPrinted>2021-10-28T14:46:00Z</cp:lastPrinted>
  <dcterms:created xsi:type="dcterms:W3CDTF">2021-11-29T16:25:00Z</dcterms:created>
  <dcterms:modified xsi:type="dcterms:W3CDTF">2021-11-29T16:54:00Z</dcterms:modified>
</cp:coreProperties>
</file>